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优秀教育（励志）影片观看记录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南京市江宁区秣陵初级中学   刘先喆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《铁腕校长》（《铁血校长》）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一个十五六岁的孩子该是什么样的呢，可能正处在意气风发，奋笔疾书,追赶梦想的年纪。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>在上世纪美国有这样一所等校，他们也是十五六岁的高中学生，但里面的学生像黑社会一样，甚至充斥着枪支毒品。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克拉克早在年轻时就在这所学校担任校长，虽然学校在他的带领下取得了不错的成绩，但他得罪了当时的校董，因此学校将克拉克解雇,将他安接到一所小学当校长。从此，原本美好的学校也慢慢的变差起来。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>几年过去了，市长要参加州长竞选，却因这所学校的及格率和大学录取率太低，导致他失去了很多民众送票。于是市长让校董重新启用克拉克，于是克拉克以校长的身份重回这所 “问题高中”。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任职的第一天，克拉克便“新官上任三把火”，学校变得如此敢烂不城一个十五六岁的孩子该是什么样的呢，可能正处在意气风发，奋笔疾书,追赶梦想的年纪。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>在上世纪美国有这样一所等校，他们也是十五六岁的高中学生，但里面的学生像黑社会一样，甚至充斥着枪支毒品。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克拉克早在年轻时就在这所学校担任校长，虽然学校在他的带领下取得了不错的成绩，但他得罪了当时的校董，因此学校将克拉克解雇,将他安接到一所小学当校长。从此，原本美好的学校也慢慢的变差起来。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几年过去了，市长要参加州长竞选，却因这所学校的及格率和大学录取率太低，导致他失去了很多民众送票。于是市长让校董重新启用克拉克，于是克拉克以校长的身份重回这所 “问题高中”。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任职的第一天，克拉克便“新官上任三把火”，学校变得如此敢烂不城，老师和教职工们有不可准御的责任。他开除了一些名校毕业却自以为是，却在学校里混日子的老师。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>一系列的改革，总算让这所学校有了学校的样子。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为了提高升学率和毕业率，克拉克开始了他第一次讲话，然而台下根本没人理他。于是克拉克当机立断，挑选了300名最糟糕的学生，他们有的是毒贩，有的是帮派成员，当场开除了他们，场下顿时变得鸦雀无声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>然而克拉克此举带来的后果非常严重，当天下午，300名被开除学生的家长找到了，斥费克拉克不讲人权,但克拉克丝毫没有胆怯，他指责这些家长平时没有注重对孩子的家庭教育，没有给孩子们树立正确的人生观，把孩子的尊严丢掉了。说完，克拉克不顾家长们的愤怒，转身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虽然克拉克看上去不近人情，但却比任何人都关心这出学生，他每天在校园里游走，跟学生们一起吃饭，一起打球，像个老父亲一样管理着学生的方方面面。这位"老父亲”也很快跟学生们打成一片，没过几天，克拉克就能叫出所有学生的名字，其至连他们之间的八卦他也一清二楚。由于这所学校的黑人学生比较多，克拉克还把校歌改成了充满黑人音乐风格的曲风，因为他深知：校歌是学校的灵魂，一定要人人都会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虽然在老师和校董眼里，克拉克是一个“疯子”，但是在学生眼里，这个“疯子”就是她的“救世主”。克拉克用他的人格魅力和亲力亲为的责任心感染了每一个孩子，让他们重生了生活的希望，懂得尊重自己。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最后，这所学校在克拉克的带領下，不仅及格率为100%,这批学生也都考上了大学改变了自己的命运呢。或许你对生活的困难想到了放弃，不妨想想克拉克和这一群学生。，老师和教职工们有不可准御的责任。他开除了一些名校毕业却自以为是，却在学校里混日子的老师。一系列的改革，总算让这所学校有了学校的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为了提高升学率和毕业率，克拉克开始了他第一次讲话，然而台下根本没人理他。于是克拉克当机立断，挑选了300名最糟糕的学生，他们有的是毒贩，有的是帮派成员，当场开除了他们，场下顿时变得鸦雀无声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然而克拉克此举带来的后果非常严重，当天下午，300名被开除学生的家长找到了学校，斥费克拉克不讲人权,但克拉克丝毫没有胆怯，他指责这些家长平时没有注重对孩子的家庭教育，没有给孩子们树立正确的人生观，把孩子的尊严丢掉了。说完，克拉克不顾家长们的愤怒，转身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虽然克拉克看上去不近人情，但却比任何人都关心这出学生，他每天在校园里游走，跟学生们一起吃饭，一起打球，像个老父亲一样管理着学生的方方面面。这位"老父亲”也很快跟学生们打成一片，没过几天，克拉克就能叫出所有学生的名字，其至连他们之间的八卦他也一清二楚。由于这所学校的黑人学生比较多，克拉克还把校歌改成了充满黑人音乐风格的曲风，因为他深知：校歌是学校的灵魂，一定要人人都会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虽然在老师和校董眼里，克拉克是一个“疯子”，但是在学生眼里，这个“疯子”就是她的“救世主”。克拉克用他的人格魅力和亲力亲为的责任心感染了每一个孩子，让他们重生了生活的希望，懂得尊重自己。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最后，这所学校在克拉克的带領下，不仅及格率为100%,这批学生也都考上了大学改变了自己的命运呢。或许你对生活的困难想到了放弃，不妨想想克拉克和这一群学生。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《心灵捕手》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在威尔的心中，堆积了太多太多的苦涩，先被父母抛弃，后来4次被送人寄养，其中3次被严重虐待。残破的童年塑造了他性格中的敏感。他用叛逆来武装自己，不愿敞开心扉面对所爱之人。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   如顾城诗中写道的那样，“为了避免结束，你避免了一切开始。”为了防止别人碰到自己内心深处的伤疤，他拒绝心理医生的治疗。这种从一开始就下意识与他人之间建立起的隔阂，也使得他不相信女友真的爱着自己。但威尔是幸运的。在他的身边，有尚恩这个心理导师，是他告诉威尔：“正是那些小的缺点，使你遇到对的人。”每个人都有一些小缺点，但尚恩却说“是它们选择让谁进入我们的世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</w:rPr>
        <w:t xml:space="preserve">    因此，或许我们都不必为了自己身上的一些缺点而感觉到不安，你并不完美，但总有人愿意无条件地接受你的不完美，你们对彼此来说，就是完美的。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《圣.拉尔夫》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你相信奇迹嘛，在一些灰暗的时候你有没有坚定一个奇迹可以改变一切呢，拉尔夫就在母亲昏迷不清，自己可能要到孤儿院的情况下，坚定地相信自己能完成一个不可能完成奇迹一定可以将妈妈唤醒。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他开始寻找什么是奇迹，最后他决定在马拉松比赛中夺冠，可此时的拉尔夫还是一个跑完一公里就气喘吁吁的孩子。所有人觉得这是不可能完成的事情，这是一个只有奇迹才能完成的事。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拉尔夫不在乎别人的目光，做着认为正确的事，自己不断的跑，不断的跑，做着自己能想到和接触到所有能提高自己的事，他参加了小镇的十公里比赛，没有专业训练的他，理所当然的跑在了最后。他的坚持感染了同样是马拉松运动员的伯特，伯特给予他专业的训练，拉尔夫有了很大的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奇迹之所以称之为奇迹，就是在完成的路上充满很多的坎坷，让它成为一个不可能完成的事，开除的警告，生活的压迫，房子被烧，让他放弃了去参加马拉松，但他的不懈努力去感染了身边的每一个人，他们开始相信拉尔夫能完成这样一个奇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当你想做成一切事全世界都会帮你的，伯特老师找到想找，坚定地表达了要陪拉尔夫去参加马拉松。但一个人满足于现状时，他的人生也会止步于此，真正夺走我们志向的不是艰苦的环境，而是舒适的诱惑。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拉尔夫最终还是来到了马拉松的赛场，伯特老师也跟了过来，伯特陪伴着拉尔夫。此时报纸上报道了拉尔夫的事件，但只认为他只是在碰运气。他的朋友、伯特、护士、心仪的女生、小镇的居民，大家都相信拉尔夫能够创造奇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想要成功并不是那么的容易，拉尔夫在最后三百米和第一名并排，虽然最后没有拿到冠军，但拉尔夫也创造了他的奇迹，虽然妈妈最后没有醒来，但拉尔夫相信奇迹，相信自己的拼劲全力可以度过今后的所有难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《我的教师生涯》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观后感：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梁家辉用一部节奏很慢的文艺片，让我看到了一位老师该怎样对待他的学生他的职业，节奏很慢，我却看的很短，似乎一会就结束了。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陈玉用他的教师生涯，来描述了教师这个职业的一生。陈玉来到月亮弯小学教书，陈玉给孩子上音乐课，给孩子上卫生生理课，校长却觉得这是农村，只要能认字就可以，陈玉不解，就算是农民，也要成为一个有知识有文化的农民，因为生理课，孩子们不来上学了。发现学生的天赋，给孩子学习的机会。帮助叶家照看孩子，却被连累下放到农村改造，陈玉帮学生定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周敏和陈玉也日久生情，最终走进婚姻。后来陈玉恢复工作，学校搬到镇上，陈玉也来到镇上教书，自己的孩子背着自己偷偷打工，被陈玉责骂。为了合唱团的服装，他带领孩子们编竹筐卖钱，吴春燕的女儿很有音乐天赋却没有钱去培养，陈玉自掏腰包送孩子去学习音乐。寄到北京买服装的钱石沉大海，陈玉去北京找服装厂，却没有结果，回来的火车上，儿子偷偷留下火车，说自己不是读书的料，要留在北京打工。服装款被骗，儿子在外打工，周敏含泪去了北京。此时陈玉收到自己的恩师离世的消息，陷入了深深的悲痛中。学校文艺汇演的日子临近，陈玉自掏腰包，演出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多年后，张小羊成了歌唱家登台演出，陈玉也在电视机前欣慰的欣赏着，周敏住院，在离世之前，陈玉拉着手风琴给妻子拉了一曲。退休后，陈玉来到月亮弯小学的旧址，思绪万千，放佛看到了四十年前的自己，陈玉在这创办了青少年活动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作为老师应该坚持师道传统，带领学生认识更加广阔的生活空间，反对体罚，反对愚昧，引领学生通过学习改变命运。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在传统与现代，理想与现实的冲击中，教师必须要坚守自己的职业理想和职业道德，方能建构新时期的师道形象。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2023-08-08T22:04:00Z</dcterms:created>
  <dc:creator>酱油</dc:creator>
  <cp:lastModifiedBy>iPhone</cp:lastModifiedBy>
  <dcterms:modified xsi:type="dcterms:W3CDTF">2023-08-25T10:22:13Z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3C6156C332D048E6A6F8CD6D0F041830_11</vt:lpwstr>
  </property>
</Properties>
</file>